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D1" w:rsidRPr="002E70D1" w:rsidRDefault="002E70D1" w:rsidP="002E70D1">
      <w:pPr>
        <w:spacing w:after="0" w:line="264" w:lineRule="atLeast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  <w:r w:rsidRPr="002E70D1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fldChar w:fldCharType="begin"/>
      </w:r>
      <w:r w:rsidRPr="002E70D1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instrText xml:space="preserve"> HYPERLINK "http://www.inforlogia.com/2010/11/proxy-transparente-no-windows.html" </w:instrText>
      </w:r>
      <w:r w:rsidRPr="002E70D1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fldChar w:fldCharType="separate"/>
      </w:r>
      <w:r w:rsidRPr="002E70D1">
        <w:rPr>
          <w:rFonts w:ascii="Arial" w:eastAsia="Times New Roman" w:hAnsi="Arial" w:cs="Arial"/>
          <w:b/>
          <w:bCs/>
          <w:color w:val="54740E"/>
          <w:sz w:val="23"/>
          <w:u w:val="single"/>
          <w:lang w:eastAsia="pt-BR"/>
        </w:rPr>
        <w:t xml:space="preserve">Proxy Transparente no Windows com </w:t>
      </w:r>
      <w:proofErr w:type="spellStart"/>
      <w:r w:rsidRPr="002E70D1">
        <w:rPr>
          <w:rFonts w:ascii="Arial" w:eastAsia="Times New Roman" w:hAnsi="Arial" w:cs="Arial"/>
          <w:b/>
          <w:bCs/>
          <w:color w:val="54740E"/>
          <w:sz w:val="23"/>
          <w:u w:val="single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b/>
          <w:bCs/>
          <w:color w:val="54740E"/>
          <w:sz w:val="23"/>
          <w:u w:val="single"/>
          <w:lang w:eastAsia="pt-BR"/>
        </w:rPr>
        <w:t xml:space="preserve"> NT</w:t>
      </w:r>
      <w:r w:rsidRPr="002E70D1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fldChar w:fldCharType="end"/>
      </w:r>
      <w:r w:rsidRPr="002E70D1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</w:p>
    <w:p w:rsidR="002E70D1" w:rsidRPr="002E70D1" w:rsidRDefault="002E70D1" w:rsidP="002E70D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Imagem 1" descr="http://4.bp.blogspot.com/_4HKUHirY_2U/TIBWIk5TsUI/AAAAAAAABic/zPYi-iuOLTg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4HKUHirY_2U/TIBWIk5TsUI/AAAAAAAABic/zPYi-iuOLTg/da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E70D1">
        <w:rPr>
          <w:rFonts w:ascii="Arial" w:eastAsia="Times New Roman" w:hAnsi="Arial" w:cs="Arial"/>
          <w:color w:val="666666"/>
          <w:sz w:val="18"/>
          <w:szCs w:val="18"/>
          <w:lang w:eastAsia="pt-BR"/>
        </w:rPr>
        <w:t>16:20</w:t>
      </w:r>
      <w:proofErr w:type="gramEnd"/>
      <w:r w:rsidRPr="002E70D1">
        <w:rPr>
          <w:rFonts w:ascii="Arial" w:eastAsia="Times New Roman" w:hAnsi="Arial" w:cs="Arial"/>
          <w:color w:val="666666"/>
          <w:sz w:val="18"/>
          <w:szCs w:val="18"/>
          <w:lang w:eastAsia="pt-BR"/>
        </w:rPr>
        <w:t xml:space="preserve">:00 </w:t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19050" t="0" r="0" b="0"/>
            <wp:docPr id="2" name="Imagem 2" descr="http://3.bp.blogspot.com/_4HKUHirY_2U/TIBWhW5_9ZI/AAAAAAAABkE/ozQci0lBi6Y/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4HKUHirY_2U/TIBWhW5_9ZI/AAAAAAAABkE/ozQci0lBi6Y/us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0D1">
        <w:rPr>
          <w:rFonts w:ascii="Arial" w:eastAsia="Times New Roman" w:hAnsi="Arial" w:cs="Arial"/>
          <w:color w:val="666666"/>
          <w:sz w:val="18"/>
          <w:szCs w:val="18"/>
          <w:lang w:eastAsia="pt-BR"/>
        </w:rPr>
        <w:t xml:space="preserve">Fabrício Araújo </w:t>
      </w:r>
    </w:p>
    <w:p w:rsidR="002E70D1" w:rsidRPr="002E70D1" w:rsidRDefault="002E70D1" w:rsidP="002E70D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666666"/>
          <w:sz w:val="18"/>
          <w:szCs w:val="18"/>
          <w:lang w:eastAsia="pt-BR"/>
        </w:rPr>
        <w:pict/>
      </w:r>
      <w:r w:rsidRPr="002E70D1">
        <w:rPr>
          <w:rFonts w:ascii="Arial" w:eastAsia="Times New Roman" w:hAnsi="Arial" w:cs="Arial"/>
          <w:color w:val="666666"/>
          <w:sz w:val="18"/>
          <w:szCs w:val="18"/>
          <w:lang w:eastAsia="pt-BR"/>
        </w:rPr>
        <w:pict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Neste artigo, vou falar sobre como configurar um </w:t>
      </w:r>
      <w:proofErr w:type="spellStart"/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transparente no Windows Server 2003 usando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NT.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 é uma versão para Windows do Famoso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 Linux. Aqui na minha rede local configurei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perfeitamento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um Proxy Transparente com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 no Windows Server 2003, caso queira fazer o mesmo, continue lendo.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Para instalar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siga o tutorial: </w:t>
      </w:r>
      <w:hyperlink r:id="rId6" w:tgtFrame="_blank" w:history="1">
        <w:proofErr w:type="spellStart"/>
        <w:r w:rsidRPr="002E70D1">
          <w:rPr>
            <w:rFonts w:ascii="Arial" w:eastAsia="Times New Roman" w:hAnsi="Arial" w:cs="Arial"/>
            <w:color w:val="54740E"/>
            <w:sz w:val="21"/>
            <w:u w:val="single"/>
            <w:lang w:eastAsia="pt-BR"/>
          </w:rPr>
          <w:t>Squid</w:t>
        </w:r>
        <w:proofErr w:type="spellEnd"/>
        <w:r w:rsidRPr="002E70D1">
          <w:rPr>
            <w:rFonts w:ascii="Arial" w:eastAsia="Times New Roman" w:hAnsi="Arial" w:cs="Arial"/>
            <w:color w:val="54740E"/>
            <w:sz w:val="21"/>
            <w:u w:val="single"/>
            <w:lang w:eastAsia="pt-BR"/>
          </w:rPr>
          <w:t xml:space="preserve"> no Windows</w:t>
        </w:r>
      </w:hyperlink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  <w:t>O que é um Proxy Transparente?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Um </w:t>
      </w:r>
      <w:proofErr w:type="spellStart"/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transparente é um método para obrigar os utilizadores de uma rede a utilizarem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Além das características de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caching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dos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proxies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convencionais, estes podem impor políticas de utilização ou recolher dados estatísticos, entre </w:t>
      </w:r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outras .</w:t>
      </w:r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 transparência é conseguida interceptando o tráfego HTTP (por exemplo) e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reencaminhando-o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o </w:t>
      </w:r>
      <w:proofErr w:type="spellStart"/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mediante a técnica ou variação de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forwarding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Assim, independentemente das configurações explícitas do utilizador, a sua utilização estará sempre condicionada às políticas de utilização da rede. O RFC 3040 define este método como </w:t>
      </w:r>
      <w:proofErr w:type="spellStart"/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interceptador.</w:t>
      </w:r>
    </w:p>
    <w:p w:rsidR="002E70D1" w:rsidRPr="002E70D1" w:rsidRDefault="002E70D1" w:rsidP="002E70D1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@Via </w:t>
      </w:r>
      <w:hyperlink r:id="rId7" w:tgtFrame="_blank" w:history="1">
        <w:proofErr w:type="spellStart"/>
        <w:r w:rsidRPr="002E70D1">
          <w:rPr>
            <w:rFonts w:ascii="Arial" w:eastAsia="Times New Roman" w:hAnsi="Arial" w:cs="Arial"/>
            <w:color w:val="54740E"/>
            <w:sz w:val="20"/>
            <w:u w:val="single"/>
            <w:lang w:eastAsia="pt-BR"/>
          </w:rPr>
          <w:t>Wikipedia</w:t>
        </w:r>
        <w:proofErr w:type="spellEnd"/>
      </w:hyperlink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2E70D1" w:rsidRPr="002E70D1" w:rsidRDefault="002E70D1" w:rsidP="002E70D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Embora a instalação do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 </w:t>
      </w:r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é</w:t>
      </w:r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fácil, a configuração de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transparente no na versão do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Windows é um pouco complicada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 tem suas limitações. No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website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NT, possui a seguinte mensagem: "</w:t>
      </w:r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Proxy Transparente: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falta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driver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interceptação não-comercial".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Meu primeiro pensamento foi não há como fazer o encaminhamento de porta ou redirecionar porta no Windows Server da mesma forma que é feito no servidor Linux. No Linux Server você pode usar o comando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iptables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fazer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forwarding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o comando como este:</w:t>
      </w:r>
    </w:p>
    <w:p w:rsidR="002E70D1" w:rsidRPr="002E70D1" w:rsidRDefault="002E70D1" w:rsidP="002E70D1">
      <w:pPr>
        <w:shd w:val="clear" w:color="auto" w:fill="FAFAFA"/>
        <w:spacing w:line="300" w:lineRule="atLeast"/>
        <w:jc w:val="both"/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</w:pPr>
      <w:proofErr w:type="spellStart"/>
      <w:proofErr w:type="gramStart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>iptables</w:t>
      </w:r>
      <w:proofErr w:type="spellEnd"/>
      <w:proofErr w:type="gramEnd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 xml:space="preserve"> -t </w:t>
      </w:r>
      <w:proofErr w:type="spellStart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>nat</w:t>
      </w:r>
      <w:proofErr w:type="spellEnd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 xml:space="preserve"> -A PREROUTING -</w:t>
      </w:r>
      <w:proofErr w:type="spellStart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>i</w:t>
      </w:r>
      <w:proofErr w:type="spellEnd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 xml:space="preserve"> eth0 -p </w:t>
      </w:r>
      <w:proofErr w:type="spellStart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>tcp</w:t>
      </w:r>
      <w:proofErr w:type="spellEnd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 xml:space="preserve"> --</w:t>
      </w:r>
      <w:proofErr w:type="spellStart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>dport</w:t>
      </w:r>
      <w:proofErr w:type="spellEnd"/>
      <w:r w:rsidRPr="002E70D1">
        <w:rPr>
          <w:rFonts w:ascii="Arial" w:eastAsia="Times New Roman" w:hAnsi="Arial" w:cs="Arial"/>
          <w:color w:val="0000FF"/>
          <w:sz w:val="21"/>
          <w:szCs w:val="21"/>
          <w:lang w:val="en-US" w:eastAsia="pt-BR"/>
        </w:rPr>
        <w:t xml:space="preserve"> 80 -j REDIRECT --to-port 3128</w:t>
      </w:r>
    </w:p>
    <w:p w:rsidR="002E70D1" w:rsidRPr="002E70D1" w:rsidRDefault="002E70D1" w:rsidP="002E70D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Eu estive procurando uma maneira de fazer redirecionamento de porta ou o encaminhamento de porta no Windows Server 2003, estive durante vários dias sobre este assunto, mas não há muita informação sobre este tema. No começo eu estava procurando para fazer o encaminhamento de porta ou redirecionar porta no RRAS (</w:t>
      </w:r>
      <w:proofErr w:type="spellStart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Routing</w:t>
      </w:r>
      <w:proofErr w:type="spellEnd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and</w:t>
      </w:r>
      <w:proofErr w:type="spellEnd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Remote</w:t>
      </w:r>
      <w:proofErr w:type="spellEnd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 xml:space="preserve"> Access </w:t>
      </w:r>
      <w:proofErr w:type="spellStart"/>
      <w:r w:rsidRPr="002E70D1">
        <w:rPr>
          <w:rFonts w:ascii="Arial" w:eastAsia="Times New Roman" w:hAnsi="Arial" w:cs="Arial"/>
          <w:i/>
          <w:iCs/>
          <w:color w:val="000000"/>
          <w:sz w:val="21"/>
          <w:szCs w:val="21"/>
          <w:lang w:eastAsia="pt-BR"/>
        </w:rPr>
        <w:t>Service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), mas não consegue encontrá-lo. Realmente não há o encaminhamento de porta no RRAS, mas não é o que precisamos para fazer </w:t>
      </w:r>
      <w:proofErr w:type="spellStart"/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proxy</w:t>
      </w:r>
      <w:proofErr w:type="spellEnd"/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transparente.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Depois disso eu comecei a procurar um software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fisesse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 encaminhamento de porta e encontro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SoftPerfect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Bandwidth Manager. Você pode baixar </w:t>
      </w:r>
      <w:hyperlink r:id="rId8" w:tgtFrame="_blank" w:history="1">
        <w:r w:rsidRPr="002E70D1">
          <w:rPr>
            <w:rFonts w:ascii="Arial" w:eastAsia="Times New Roman" w:hAnsi="Arial" w:cs="Arial"/>
            <w:color w:val="54740E"/>
            <w:sz w:val="21"/>
            <w:u w:val="single"/>
            <w:lang w:eastAsia="pt-BR"/>
          </w:rPr>
          <w:t>SoftPerfect Bandwidth Manager aqui</w:t>
        </w:r>
      </w:hyperlink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Passo a passo para configurar o </w:t>
      </w:r>
      <w:proofErr w:type="spellStart"/>
      <w:proofErr w:type="gram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proxy</w:t>
      </w:r>
      <w:proofErr w:type="spellEnd"/>
      <w:proofErr w:type="gram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transparente usando o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SoftPerfect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Bandwidth Manager: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Vamos começar instalando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NT, use o meu velho tutorial aqui </w:t>
      </w:r>
      <w:hyperlink r:id="rId9" w:tgtFrame="_blank" w:history="1">
        <w:r w:rsidRPr="002E70D1">
          <w:rPr>
            <w:rFonts w:ascii="Arial" w:eastAsia="Times New Roman" w:hAnsi="Arial" w:cs="Arial"/>
            <w:color w:val="54740E"/>
            <w:sz w:val="21"/>
            <w:u w:val="single"/>
            <w:lang w:eastAsia="pt-BR"/>
          </w:rPr>
          <w:t>http://www.inforlogia.com/2010/07/squid-no-windows.html</w:t>
        </w:r>
      </w:hyperlink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guiá-lo.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Então você vai precisar modificar o arquivo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conf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adicionar a palavras-chave "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transparent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" após a opção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http_port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deve ficar assim:</w:t>
      </w:r>
    </w:p>
    <w:p w:rsidR="002E70D1" w:rsidRPr="002E70D1" w:rsidRDefault="002E70D1" w:rsidP="002E70D1">
      <w:pPr>
        <w:shd w:val="clear" w:color="auto" w:fill="FAFAFA"/>
        <w:spacing w:line="300" w:lineRule="atLeast"/>
        <w:jc w:val="both"/>
        <w:rPr>
          <w:rFonts w:ascii="Arial" w:eastAsia="Times New Roman" w:hAnsi="Arial" w:cs="Arial"/>
          <w:color w:val="0000FF"/>
          <w:sz w:val="21"/>
          <w:szCs w:val="21"/>
          <w:lang w:eastAsia="pt-BR"/>
        </w:rPr>
      </w:pPr>
      <w:proofErr w:type="spellStart"/>
      <w:proofErr w:type="gramStart"/>
      <w:r w:rsidRPr="002E70D1">
        <w:rPr>
          <w:rFonts w:ascii="Arial" w:eastAsia="Times New Roman" w:hAnsi="Arial" w:cs="Arial"/>
          <w:color w:val="0000FF"/>
          <w:sz w:val="21"/>
          <w:szCs w:val="21"/>
          <w:lang w:eastAsia="pt-BR"/>
        </w:rPr>
        <w:t>http_port</w:t>
      </w:r>
      <w:proofErr w:type="spellEnd"/>
      <w:proofErr w:type="gramEnd"/>
      <w:r w:rsidRPr="002E70D1">
        <w:rPr>
          <w:rFonts w:ascii="Arial" w:eastAsia="Times New Roman" w:hAnsi="Arial" w:cs="Arial"/>
          <w:color w:val="0000FF"/>
          <w:sz w:val="21"/>
          <w:szCs w:val="21"/>
          <w:lang w:eastAsia="pt-BR"/>
        </w:rPr>
        <w:t xml:space="preserve"> 3128 </w:t>
      </w:r>
      <w:proofErr w:type="spellStart"/>
      <w:r w:rsidRPr="002E70D1">
        <w:rPr>
          <w:rFonts w:ascii="Arial" w:eastAsia="Times New Roman" w:hAnsi="Arial" w:cs="Arial"/>
          <w:color w:val="0000FF"/>
          <w:sz w:val="21"/>
          <w:szCs w:val="21"/>
          <w:lang w:eastAsia="pt-BR"/>
        </w:rPr>
        <w:t>transparent</w:t>
      </w:r>
      <w:proofErr w:type="spellEnd"/>
    </w:p>
    <w:p w:rsidR="002E70D1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Instale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Softperfect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Bandwidth Manager e abra-o, em seguida crie uma Porta Mapeada, aqui você deve definir a porta do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 servidor. </w:t>
      </w:r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Vá em</w:t>
      </w:r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Tools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-&gt;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Port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Mapping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0"/>
      </w:tblGrid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C3C3C"/>
                <w:sz w:val="18"/>
                <w:szCs w:val="18"/>
                <w:lang w:eastAsia="pt-BR"/>
              </w:rPr>
              <w:drawing>
                <wp:inline distT="0" distB="0" distL="0" distR="0">
                  <wp:extent cx="3810000" cy="2771775"/>
                  <wp:effectExtent l="19050" t="0" r="0" b="0"/>
                  <wp:docPr id="5" name="Imagem 5" descr="Proxy Transparente no Wind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xy Transparente no Wind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Softperfect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Bandwidth Manager: Criando um Novo Mapeamento de Porta</w:t>
            </w:r>
          </w:p>
        </w:tc>
      </w:tr>
    </w:tbl>
    <w:p w:rsidR="002E70D1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Clique no botão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New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criar um novo mapeamento, preencha como o exemplo abaixo.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50"/>
      </w:tblGrid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C3C3C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3609975" cy="4133850"/>
                  <wp:effectExtent l="19050" t="0" r="9525" b="0"/>
                  <wp:docPr id="6" name="Imagem 6" descr="Proxy Transparente no Wind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xy Transparente no Wind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Softperfect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Bandwidth Manager: Criando Novo Mapeamento de Porta</w:t>
            </w:r>
          </w:p>
        </w:tc>
      </w:tr>
    </w:tbl>
    <w:p w:rsidR="002E70D1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Depois de criar um mapeamento de porta, você precisa criar uma nova regra para redirecionar todos os pedidos HTTP para a porta 80 do servidor remoto na porta 3128. Clique em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Rules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(Regras)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-&gt;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Add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proofErr w:type="gram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Rule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(</w:t>
      </w:r>
      <w:proofErr w:type="gram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Adicionar Regra)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Na aba Geral preencha os campos com os seguintes valores: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Direction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Both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Transfer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Rate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Limit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Unlimited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Protocol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: 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TCP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UDP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Apply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Rule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on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Interface: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LAN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80"/>
      </w:tblGrid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C3C3C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3629025" cy="4371975"/>
                  <wp:effectExtent l="19050" t="0" r="9525" b="0"/>
                  <wp:docPr id="7" name="Imagem 7" descr="Proxy Transparente no Wind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xy Transparente no Wind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Softperfect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Bandwidth Manager: Adicionando Nova Regra, Aba Geral</w:t>
            </w:r>
          </w:p>
        </w:tc>
      </w:tr>
    </w:tbl>
    <w:p w:rsidR="002E70D1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  <w:t>Importante!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Você deve selecionar a interface (placa de rede) que está ligada à sua rede local (o que conecta ao servidor os outros computadores cliente, e não o conectado ao modem,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etc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Na guia Source, defina os seguintes valores: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Source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Address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(Endereço de Origem):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Whole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IP Range (Faixa de IP)</w:t>
      </w:r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insira</w:t>
      </w:r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as faixas de IP de seus clientes.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Porta de origem: 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Any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 Qualquer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20"/>
        <w:gridCol w:w="126"/>
        <w:gridCol w:w="126"/>
      </w:tblGrid>
      <w:tr w:rsidR="002E70D1" w:rsidRPr="002E70D1" w:rsidTr="002E70D1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C3C3C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3590925" cy="4362450"/>
                  <wp:effectExtent l="19050" t="0" r="9525" b="0"/>
                  <wp:docPr id="8" name="Imagem 8" descr="Proxy Transparente no Wind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xy Transparente no Wind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Softperfect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Bandwidth Manager: Adicionando Nova Regra, Aba Source (Fonte)</w:t>
            </w:r>
          </w:p>
        </w:tc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</w:p>
        </w:tc>
      </w:tr>
    </w:tbl>
    <w:p w:rsidR="002E70D1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Na guia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Destination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(Destino) defina os seguintes valores: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Destination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Address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(Endereço de Destino):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Any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IP </w:t>
      </w:r>
      <w:proofErr w:type="spellStart"/>
      <w:proofErr w:type="gram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Address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</w:t>
      </w:r>
      <w:proofErr w:type="gram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Qualquer endereço IP)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Destionation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Port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: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List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em seguida, adicione as seguintes portas: 80 (HTTP) e 443 (HTTPS).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80"/>
      </w:tblGrid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C3C3C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3629025" cy="4381500"/>
                  <wp:effectExtent l="19050" t="0" r="9525" b="0"/>
                  <wp:docPr id="9" name="Imagem 9" descr="Proxy Transparente no Wind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xy Transparente no Wind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438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Softperfect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Bandwidth Manager: Adicionando Nova Regra, Aba </w:t>
            </w: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Destination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(Destino)</w:t>
            </w:r>
          </w:p>
        </w:tc>
      </w:tr>
    </w:tbl>
    <w:p w:rsidR="002E70D1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Na aba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Advanced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marque a Opção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Process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through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the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following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mapping</w:t>
      </w:r>
      <w:proofErr w:type="spellEnd"/>
      <w:r w:rsidRPr="002E70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(Processo através do seguinte mapeamento), dão cheque em "Processo através do seguinte mapeamento" e selecione o mapeamento da porta que você criou antes e clique em OK.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50"/>
      </w:tblGrid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C3C3C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3619500" cy="4362450"/>
                  <wp:effectExtent l="19050" t="0" r="0" b="0"/>
                  <wp:docPr id="10" name="Imagem 10" descr="http://3.bp.blogspot.com/_dwrCDjIWCrA/TPK41SN6EVI/AAAAAAAACuk/w3Qcph4erw4/s1600/Transparent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.bp.blogspot.com/_dwrCDjIWCrA/TPK41SN6EVI/AAAAAAAACuk/w3Qcph4erw4/s1600/Transparent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0D1" w:rsidRPr="002E70D1" w:rsidTr="002E70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D1" w:rsidRPr="002E70D1" w:rsidRDefault="002E70D1" w:rsidP="002E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</w:pP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Softperfect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Bandwidth Manager: Adicionando Nova Regra, Aba </w:t>
            </w:r>
            <w:proofErr w:type="spellStart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>Advanced</w:t>
            </w:r>
            <w:proofErr w:type="spellEnd"/>
            <w:r w:rsidRPr="002E70D1">
              <w:rPr>
                <w:rFonts w:ascii="Arial" w:eastAsia="Times New Roman" w:hAnsi="Arial" w:cs="Arial"/>
                <w:color w:val="3C3C3C"/>
                <w:sz w:val="14"/>
                <w:szCs w:val="14"/>
                <w:lang w:eastAsia="pt-BR"/>
              </w:rPr>
              <w:t xml:space="preserve"> (Avançada)</w:t>
            </w:r>
          </w:p>
        </w:tc>
      </w:tr>
    </w:tbl>
    <w:p w:rsidR="00D15440" w:rsidRPr="002E70D1" w:rsidRDefault="002E70D1" w:rsidP="002E70D1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 Pronto, agora todos os pedidos para a porta 80 e 443 serão redirecionados para o </w:t>
      </w:r>
      <w:proofErr w:type="spellStart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Squid</w:t>
      </w:r>
      <w:proofErr w:type="spellEnd"/>
      <w:r w:rsidRPr="002E70D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NT. </w:t>
      </w:r>
    </w:p>
    <w:sectPr w:rsidR="00D15440" w:rsidRPr="002E70D1" w:rsidSect="00D15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0D1"/>
    <w:rsid w:val="002E70D1"/>
    <w:rsid w:val="00D1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40"/>
  </w:style>
  <w:style w:type="paragraph" w:styleId="Ttulo3">
    <w:name w:val="heading 3"/>
    <w:basedOn w:val="Normal"/>
    <w:link w:val="Ttulo3Char"/>
    <w:uiPriority w:val="9"/>
    <w:qFormat/>
    <w:rsid w:val="002E7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E70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E70D1"/>
    <w:rPr>
      <w:color w:val="54740E"/>
      <w:u w:val="single"/>
    </w:rPr>
  </w:style>
  <w:style w:type="paragraph" w:styleId="NormalWeb">
    <w:name w:val="Normal (Web)"/>
    <w:basedOn w:val="Normal"/>
    <w:uiPriority w:val="99"/>
    <w:semiHidden/>
    <w:unhideWhenUsed/>
    <w:rsid w:val="002E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6977">
                  <w:marLeft w:val="300"/>
                  <w:marRight w:val="300"/>
                  <w:marTop w:val="300"/>
                  <w:marBottom w:val="300"/>
                  <w:divBdr>
                    <w:top w:val="single" w:sz="6" w:space="0" w:color="555555"/>
                    <w:left w:val="single" w:sz="6" w:space="11" w:color="555555"/>
                    <w:bottom w:val="single" w:sz="6" w:space="0" w:color="555555"/>
                    <w:right w:val="single" w:sz="6" w:space="0" w:color="555555"/>
                  </w:divBdr>
                </w:div>
                <w:div w:id="824662015">
                  <w:marLeft w:val="300"/>
                  <w:marRight w:val="300"/>
                  <w:marTop w:val="300"/>
                  <w:marBottom w:val="300"/>
                  <w:divBdr>
                    <w:top w:val="single" w:sz="6" w:space="0" w:color="555555"/>
                    <w:left w:val="single" w:sz="6" w:space="11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clubedosjogos.com/?url=0p54anznh5rqopk?/moc.erifaidem.www//:ptth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Proxy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forlogia.com/2010/07/squid-no-windows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inforlogia.com/2010/07/squid-no-windows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821</Words>
  <Characters>4439</Characters>
  <Application>Microsoft Office Word</Application>
  <DocSecurity>0</DocSecurity>
  <Lines>36</Lines>
  <Paragraphs>10</Paragraphs>
  <ScaleCrop>false</ScaleCrop>
  <Company>bhmobile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bhmobile</dc:creator>
  <cp:keywords/>
  <dc:description/>
  <cp:lastModifiedBy>bhmobile</cp:lastModifiedBy>
  <cp:revision>1</cp:revision>
  <dcterms:created xsi:type="dcterms:W3CDTF">2010-12-01T11:12:00Z</dcterms:created>
  <dcterms:modified xsi:type="dcterms:W3CDTF">2010-12-01T11:13:00Z</dcterms:modified>
</cp:coreProperties>
</file>